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3B" w:rsidRDefault="006D7D3B" w:rsidP="006D7D3B">
      <w:pPr>
        <w:jc w:val="right"/>
        <w:rPr>
          <w:b/>
          <w:bCs/>
          <w:i/>
          <w:iCs/>
          <w:sz w:val="32"/>
          <w:szCs w:val="32"/>
        </w:rPr>
      </w:pPr>
      <w:r>
        <w:rPr>
          <w:noProof/>
          <w:lang w:eastAsia="ru-RU" w:bidi="ar-SA"/>
        </w:rPr>
        <w:drawing>
          <wp:inline distT="0" distB="0" distL="0" distR="0" wp14:anchorId="4244F57C" wp14:editId="3C5CF62B">
            <wp:extent cx="1914525" cy="1962150"/>
            <wp:effectExtent l="0" t="0" r="9525" b="0"/>
            <wp:docPr id="2" name="Рисунок 2" descr="http://mrkpb-rm.ru/upload/images/thumbs/513f6e5a676eab2aa4387e5a523791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kpb-rm.ru/upload/images/thumbs/513f6e5a676eab2aa4387e5a5237919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F1" w:rsidRPr="006D7D3B" w:rsidRDefault="00827A26">
      <w:pPr>
        <w:jc w:val="center"/>
        <w:rPr>
          <w:rFonts w:hint="eastAsia"/>
          <w:sz w:val="44"/>
          <w:szCs w:val="44"/>
        </w:rPr>
      </w:pPr>
      <w:r w:rsidRPr="006D7D3B">
        <w:rPr>
          <w:b/>
          <w:bCs/>
          <w:i/>
          <w:iCs/>
          <w:sz w:val="44"/>
          <w:szCs w:val="44"/>
        </w:rPr>
        <w:t>Кабинет диагностики</w:t>
      </w:r>
    </w:p>
    <w:p w:rsidR="006D7D3B" w:rsidRDefault="006D7D3B" w:rsidP="006D7D3B">
      <w:pPr>
        <w:ind w:firstLine="709"/>
        <w:jc w:val="both"/>
        <w:rPr>
          <w:sz w:val="32"/>
          <w:szCs w:val="32"/>
        </w:rPr>
      </w:pPr>
    </w:p>
    <w:p w:rsidR="003603F1" w:rsidRDefault="00827A26" w:rsidP="006D7D3B">
      <w:pPr>
        <w:ind w:firstLine="709"/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В рамках реализации Комплекса мер по поддержки жизненного потенциала семей воспитывающих детей с инвалидностью при поддержке Фонда Поддержки Детей Находящихся </w:t>
      </w:r>
      <w:r w:rsidR="006D7D3B">
        <w:rPr>
          <w:sz w:val="32"/>
          <w:szCs w:val="32"/>
        </w:rPr>
        <w:t>в</w:t>
      </w:r>
      <w:r>
        <w:rPr>
          <w:sz w:val="32"/>
          <w:szCs w:val="32"/>
        </w:rPr>
        <w:t xml:space="preserve"> Трудной Жизненной Ситуации в ГБУЗ РМ МРКПБ был создан Кабинет диагностики. </w:t>
      </w:r>
      <w:proofErr w:type="gramStart"/>
      <w:r>
        <w:rPr>
          <w:sz w:val="32"/>
          <w:szCs w:val="32"/>
        </w:rPr>
        <w:t>Установлен современный высокотехнологичный комплекс для психологической диагностики детей и взрослых.</w:t>
      </w:r>
      <w:proofErr w:type="gramEnd"/>
    </w:p>
    <w:p w:rsidR="003603F1" w:rsidRDefault="00827A26" w:rsidP="006D7D3B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Кабинет позволяет продиагностировать родителя, используя целый ряд разнообразных психологических тестов и методик. Посредству тестов специалистами исследуются эмоциональная сфера личности. Кроме того, диагностика позволяет выявить уровень тревоги и напряжения  у родителей, воспитывающих детей с ментальными нарушениями, в том числе инвалидов.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данными</w:t>
      </w:r>
      <w:proofErr w:type="gramEnd"/>
      <w:r>
        <w:rPr>
          <w:sz w:val="32"/>
          <w:szCs w:val="32"/>
        </w:rPr>
        <w:t xml:space="preserve"> диагностики, строится индивидуальная и групповая работа по оптимизации эмоционального состояния. Проводится профилактика эмоционального выгорания родителя.</w:t>
      </w:r>
    </w:p>
    <w:p w:rsidR="006D7D3B" w:rsidRDefault="006D7D3B" w:rsidP="006D7D3B">
      <w:pPr>
        <w:ind w:firstLine="709"/>
        <w:jc w:val="both"/>
        <w:rPr>
          <w:sz w:val="32"/>
          <w:szCs w:val="32"/>
        </w:rPr>
      </w:pPr>
    </w:p>
    <w:p w:rsidR="003603F1" w:rsidRDefault="006D7D3B" w:rsidP="006D7D3B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  <w:lang w:eastAsia="ru-RU" w:bidi="ar-SA"/>
        </w:rPr>
        <w:drawing>
          <wp:inline distT="0" distB="0" distL="0" distR="0">
            <wp:extent cx="3886200" cy="3280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44" cy="328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3F1" w:rsidSect="006D7D3B">
      <w:pgSz w:w="11906" w:h="16838"/>
      <w:pgMar w:top="624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3603F1"/>
    <w:rsid w:val="003603F1"/>
    <w:rsid w:val="006D7D3B"/>
    <w:rsid w:val="00827A26"/>
    <w:rsid w:val="00A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D7D3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3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D7D3B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D7D3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4</cp:revision>
  <dcterms:created xsi:type="dcterms:W3CDTF">2023-02-01T10:53:00Z</dcterms:created>
  <dcterms:modified xsi:type="dcterms:W3CDTF">2023-02-01T11:34:00Z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2023-02-01T13:25:45Z</dcterms:modified>
  <cp:revision>3</cp:revision>
  <dc:subject/>
  <dc:title/>
</cp:coreProperties>
</file>